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E" w:rsidRDefault="00FD601E" w:rsidP="00FD601E">
      <w:pPr>
        <w:keepNext/>
        <w:tabs>
          <w:tab w:val="left" w:pos="0"/>
        </w:tabs>
        <w:spacing w:before="240" w:after="60"/>
        <w:jc w:val="right"/>
        <w:outlineLvl w:val="0"/>
        <w:rPr>
          <w:rFonts w:ascii="Arial" w:eastAsia="Times New Roman" w:hAnsi="Arial" w:cs="Arial"/>
          <w:b/>
          <w:bCs/>
          <w:kern w:val="2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[C</w:t>
      </w:r>
      <w:r w:rsidR="001A4043">
        <w:rPr>
          <w:rFonts w:ascii="Arial" w:eastAsia="Times New Roman" w:hAnsi="Arial" w:cs="Arial"/>
          <w:b/>
          <w:bCs/>
          <w:kern w:val="2"/>
          <w:sz w:val="20"/>
          <w:szCs w:val="20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] </w:t>
      </w:r>
      <w:proofErr w:type="spellStart"/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pielikums</w:t>
      </w:r>
      <w:proofErr w:type="spellEnd"/>
    </w:p>
    <w:p w:rsidR="00FD601E" w:rsidRDefault="00FD601E" w:rsidP="00FD601E">
      <w:pPr>
        <w:numPr>
          <w:ilvl w:val="0"/>
          <w:numId w:val="1"/>
        </w:numPr>
        <w:tabs>
          <w:tab w:val="left" w:pos="900"/>
          <w:tab w:val="left" w:pos="1080"/>
          <w:tab w:val="left" w:pos="3119"/>
        </w:tabs>
        <w:jc w:val="right"/>
        <w:rPr>
          <w:rFonts w:ascii="RimTimes" w:hAnsi="RimTimes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Iepirkuma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procedūras</w:t>
      </w:r>
      <w:proofErr w:type="spellEnd"/>
    </w:p>
    <w:p w:rsidR="00FD601E" w:rsidRDefault="00FD601E" w:rsidP="00FD601E">
      <w:pPr>
        <w:tabs>
          <w:tab w:val="left" w:pos="900"/>
          <w:tab w:val="left" w:pos="1260"/>
        </w:tabs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sz w:val="20"/>
          <w:szCs w:val="20"/>
        </w:rPr>
        <w:t>Pašulienes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ciema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centralizētās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siltumapgādes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sistēmas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attīstība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katlu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māja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:rsidR="00FD601E" w:rsidRDefault="00FD601E" w:rsidP="00FD601E">
      <w:pPr>
        <w:keepNext/>
        <w:tabs>
          <w:tab w:val="left" w:pos="0"/>
        </w:tabs>
        <w:autoSpaceDE w:val="0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Iepirkuma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identifikācijas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</w:rPr>
        <w:t>“ORN 2015/1 KF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 xml:space="preserve">”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nolikumam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21125" w:rsidRDefault="00C21125" w:rsidP="00C2112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  <w:r w:rsidRPr="0055772D">
        <w:rPr>
          <w:rFonts w:ascii="Arial" w:hAnsi="Arial" w:cs="Arial"/>
          <w:sz w:val="20"/>
          <w:szCs w:val="20"/>
        </w:rPr>
        <w:t>SIA „</w:t>
      </w:r>
      <w:r>
        <w:rPr>
          <w:rFonts w:ascii="Arial" w:hAnsi="Arial" w:cs="Arial"/>
          <w:sz w:val="20"/>
          <w:szCs w:val="20"/>
        </w:rPr>
        <w:t>ORNAMENTS</w:t>
      </w:r>
      <w:r w:rsidRPr="0055772D">
        <w:rPr>
          <w:rFonts w:ascii="Arial" w:hAnsi="Arial" w:cs="Arial"/>
          <w:sz w:val="20"/>
          <w:szCs w:val="20"/>
        </w:rPr>
        <w:t>"</w:t>
      </w: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55772D">
        <w:rPr>
          <w:rFonts w:ascii="Arial" w:hAnsi="Arial" w:cs="Arial"/>
          <w:sz w:val="20"/>
          <w:szCs w:val="20"/>
        </w:rPr>
        <w:t>Vienotais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reģistrācijas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Nr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41503003743</w:t>
      </w:r>
    </w:p>
    <w:p w:rsidR="001A4043" w:rsidRPr="0055772D" w:rsidRDefault="001A4043" w:rsidP="001A4043">
      <w:pPr>
        <w:jc w:val="right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Jelgavas</w:t>
      </w:r>
      <w:proofErr w:type="spellEnd"/>
      <w:r w:rsidRPr="005577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iCs/>
          <w:sz w:val="20"/>
          <w:szCs w:val="20"/>
        </w:rPr>
        <w:t>ielā</w:t>
      </w:r>
      <w:proofErr w:type="spellEnd"/>
      <w:r w:rsidRPr="0055772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21</w:t>
      </w:r>
      <w:r w:rsidRPr="0055772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Ilūkstē</w:t>
      </w:r>
      <w:proofErr w:type="spellEnd"/>
      <w:r w:rsidRPr="0055772D">
        <w:rPr>
          <w:rFonts w:ascii="Arial" w:hAnsi="Arial" w:cs="Arial"/>
          <w:i/>
          <w:iCs/>
          <w:sz w:val="20"/>
          <w:szCs w:val="20"/>
        </w:rPr>
        <w:t>.,</w:t>
      </w:r>
      <w:proofErr w:type="gramEnd"/>
      <w:r w:rsidRPr="005577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Ilūkstes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iCs/>
          <w:sz w:val="20"/>
          <w:szCs w:val="20"/>
        </w:rPr>
        <w:t>nov.</w:t>
      </w:r>
      <w:proofErr w:type="spellEnd"/>
      <w:r w:rsidRPr="0055772D">
        <w:rPr>
          <w:rFonts w:ascii="Arial" w:hAnsi="Arial" w:cs="Arial"/>
          <w:i/>
          <w:iCs/>
          <w:sz w:val="20"/>
          <w:szCs w:val="20"/>
        </w:rPr>
        <w:t>, LV-54</w:t>
      </w:r>
      <w:r>
        <w:rPr>
          <w:rFonts w:ascii="Arial" w:hAnsi="Arial" w:cs="Arial"/>
          <w:i/>
          <w:iCs/>
          <w:sz w:val="20"/>
          <w:szCs w:val="20"/>
        </w:rPr>
        <w:t>47</w:t>
      </w: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  <w:r w:rsidRPr="0055772D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turpmāk</w:t>
      </w:r>
      <w:proofErr w:type="spellEnd"/>
      <w:proofErr w:type="gramEnd"/>
      <w:r w:rsidRPr="0055772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5772D">
        <w:rPr>
          <w:rFonts w:ascii="Arial" w:hAnsi="Arial" w:cs="Arial"/>
          <w:sz w:val="20"/>
          <w:szCs w:val="20"/>
        </w:rPr>
        <w:t>Pasūtītājs</w:t>
      </w:r>
      <w:proofErr w:type="spellEnd"/>
      <w:r w:rsidRPr="0055772D">
        <w:rPr>
          <w:rFonts w:ascii="Arial" w:hAnsi="Arial" w:cs="Arial"/>
          <w:sz w:val="20"/>
          <w:szCs w:val="20"/>
        </w:rPr>
        <w:t>)</w:t>
      </w:r>
    </w:p>
    <w:p w:rsidR="001A4043" w:rsidRPr="0055772D" w:rsidRDefault="001A4043" w:rsidP="001A4043">
      <w:pPr>
        <w:pStyle w:val="Pielikums"/>
        <w:rPr>
          <w:sz w:val="20"/>
          <w:szCs w:val="20"/>
        </w:rPr>
      </w:pPr>
    </w:p>
    <w:p w:rsidR="001A4043" w:rsidRPr="0055772D" w:rsidRDefault="001A4043" w:rsidP="001A4043">
      <w:pPr>
        <w:pStyle w:val="Pielikums"/>
        <w:rPr>
          <w:sz w:val="20"/>
          <w:szCs w:val="20"/>
        </w:rPr>
      </w:pPr>
    </w:p>
    <w:p w:rsidR="001A4043" w:rsidRPr="0055772D" w:rsidRDefault="001A4043" w:rsidP="001A4043">
      <w:pPr>
        <w:pStyle w:val="Pielikums"/>
        <w:rPr>
          <w:sz w:val="20"/>
          <w:szCs w:val="20"/>
        </w:rPr>
      </w:pPr>
    </w:p>
    <w:p w:rsidR="001A4043" w:rsidRPr="0055772D" w:rsidRDefault="001A4043" w:rsidP="001A4043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55772D">
        <w:rPr>
          <w:rFonts w:ascii="Arial" w:hAnsi="Arial" w:cs="Arial"/>
          <w:sz w:val="20"/>
          <w:szCs w:val="20"/>
        </w:rPr>
        <w:t>Garantijas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laika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garantija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5772D">
        <w:rPr>
          <w:rFonts w:ascii="Arial" w:hAnsi="Arial" w:cs="Arial"/>
          <w:sz w:val="20"/>
          <w:szCs w:val="20"/>
        </w:rPr>
        <w:t>Nr</w:t>
      </w:r>
      <w:proofErr w:type="spellEnd"/>
      <w:proofErr w:type="gramEnd"/>
      <w:r w:rsidRPr="0055772D">
        <w:rPr>
          <w:rFonts w:ascii="Arial" w:hAnsi="Arial" w:cs="Arial"/>
          <w:sz w:val="20"/>
          <w:szCs w:val="20"/>
        </w:rPr>
        <w:t>.____</w:t>
      </w:r>
    </w:p>
    <w:p w:rsidR="001A4043" w:rsidRPr="00C70429" w:rsidRDefault="001A4043" w:rsidP="001A4043">
      <w:pPr>
        <w:jc w:val="center"/>
        <w:rPr>
          <w:rFonts w:ascii="Arial" w:hAnsi="Arial" w:cs="Arial"/>
          <w:b/>
          <w:bCs/>
          <w:sz w:val="20"/>
        </w:rPr>
      </w:pPr>
      <w:proofErr w:type="spellStart"/>
      <w:r w:rsidRPr="0055772D">
        <w:rPr>
          <w:rFonts w:ascii="Arial" w:hAnsi="Arial" w:cs="Arial"/>
          <w:b/>
          <w:i/>
          <w:sz w:val="20"/>
          <w:szCs w:val="20"/>
        </w:rPr>
        <w:t>Līguma</w:t>
      </w:r>
      <w:proofErr w:type="spellEnd"/>
      <w:r w:rsidRPr="0055772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>„</w:t>
      </w:r>
      <w:proofErr w:type="spellStart"/>
      <w:r>
        <w:rPr>
          <w:rFonts w:ascii="Arial" w:hAnsi="Arial" w:cs="Arial"/>
          <w:b/>
          <w:bCs/>
          <w:sz w:val="20"/>
        </w:rPr>
        <w:t>Pašulienes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ciema</w:t>
      </w:r>
      <w:proofErr w:type="spellEnd"/>
      <w:r>
        <w:rPr>
          <w:rFonts w:ascii="Arial" w:hAnsi="Arial" w:cs="Arial"/>
          <w:b/>
          <w:bCs/>
          <w:sz w:val="20"/>
        </w:rPr>
        <w:t xml:space="preserve">   </w:t>
      </w:r>
      <w:proofErr w:type="spellStart"/>
      <w:r>
        <w:rPr>
          <w:rFonts w:ascii="Arial" w:hAnsi="Arial" w:cs="Arial"/>
          <w:b/>
          <w:bCs/>
          <w:sz w:val="20"/>
        </w:rPr>
        <w:t>centralizētās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siltumapgādes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sistēmas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</w:rPr>
        <w:t>attīstība</w:t>
      </w:r>
      <w:proofErr w:type="spellEnd"/>
      <w:r>
        <w:rPr>
          <w:rFonts w:ascii="Arial" w:hAnsi="Arial" w:cs="Arial"/>
          <w:b/>
          <w:bCs/>
          <w:sz w:val="20"/>
        </w:rPr>
        <w:t xml:space="preserve"> :</w:t>
      </w:r>
      <w:proofErr w:type="spellStart"/>
      <w:r>
        <w:rPr>
          <w:rFonts w:ascii="Arial" w:hAnsi="Arial" w:cs="Arial"/>
          <w:b/>
          <w:bCs/>
          <w:sz w:val="20"/>
        </w:rPr>
        <w:t>katlu</w:t>
      </w:r>
      <w:proofErr w:type="spellEnd"/>
      <w:proofErr w:type="gram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māja</w:t>
      </w:r>
      <w:proofErr w:type="spellEnd"/>
      <w:r>
        <w:rPr>
          <w:rFonts w:ascii="Arial" w:hAnsi="Arial" w:cs="Arial"/>
          <w:b/>
          <w:bCs/>
          <w:sz w:val="20"/>
        </w:rPr>
        <w:t xml:space="preserve">” </w:t>
      </w:r>
      <w:r w:rsidRPr="0055772D">
        <w:rPr>
          <w:rFonts w:ascii="Arial" w:hAnsi="Arial" w:cs="Arial"/>
          <w:b/>
          <w:i/>
          <w:sz w:val="20"/>
          <w:szCs w:val="20"/>
        </w:rPr>
        <w:t xml:space="preserve"> (I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55772D"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 w:rsidRPr="0055772D">
        <w:rPr>
          <w:rFonts w:ascii="Arial" w:hAnsi="Arial" w:cs="Arial"/>
          <w:b/>
          <w:i/>
          <w:sz w:val="20"/>
          <w:szCs w:val="20"/>
        </w:rPr>
        <w:t>Nr</w:t>
      </w:r>
      <w:proofErr w:type="spellEnd"/>
      <w:r w:rsidRPr="0055772D">
        <w:rPr>
          <w:rFonts w:ascii="Arial" w:hAnsi="Arial" w:cs="Arial"/>
          <w:b/>
          <w:i/>
          <w:sz w:val="20"/>
          <w:szCs w:val="20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>ORN</w:t>
      </w:r>
      <w:r w:rsidRPr="0055772D">
        <w:rPr>
          <w:rFonts w:ascii="Arial" w:hAnsi="Arial" w:cs="Arial"/>
          <w:b/>
          <w:i/>
          <w:sz w:val="20"/>
          <w:szCs w:val="20"/>
        </w:rPr>
        <w:t>201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55772D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1 KF)</w:t>
      </w:r>
      <w:r w:rsidRPr="0055772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b/>
          <w:i/>
          <w:sz w:val="20"/>
          <w:szCs w:val="20"/>
        </w:rPr>
        <w:t>garantijas</w:t>
      </w:r>
      <w:proofErr w:type="spellEnd"/>
      <w:r w:rsidRPr="0055772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b/>
          <w:i/>
          <w:sz w:val="20"/>
          <w:szCs w:val="20"/>
        </w:rPr>
        <w:t>laika</w:t>
      </w:r>
      <w:proofErr w:type="spellEnd"/>
      <w:r w:rsidRPr="0055772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b/>
          <w:i/>
          <w:sz w:val="20"/>
          <w:szCs w:val="20"/>
        </w:rPr>
        <w:t>garantija</w:t>
      </w:r>
      <w:proofErr w:type="spellEnd"/>
    </w:p>
    <w:p w:rsidR="001A4043" w:rsidRPr="0055772D" w:rsidRDefault="001A4043" w:rsidP="001A4043">
      <w:pPr>
        <w:rPr>
          <w:rFonts w:ascii="Arial" w:hAnsi="Arial" w:cs="Arial"/>
          <w:b/>
          <w:i/>
          <w:sz w:val="20"/>
          <w:szCs w:val="20"/>
        </w:rPr>
      </w:pPr>
    </w:p>
    <w:p w:rsidR="001A4043" w:rsidRPr="0055772D" w:rsidRDefault="001A4043" w:rsidP="001A4043">
      <w:pPr>
        <w:rPr>
          <w:rFonts w:ascii="Arial" w:hAnsi="Arial" w:cs="Arial"/>
          <w:i/>
          <w:sz w:val="20"/>
          <w:szCs w:val="20"/>
        </w:rPr>
      </w:pP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Vietas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nosaukums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  <w:r w:rsidRPr="0055772D">
        <w:rPr>
          <w:rFonts w:ascii="Arial" w:hAnsi="Arial" w:cs="Arial"/>
          <w:sz w:val="20"/>
          <w:szCs w:val="20"/>
        </w:rPr>
        <w:t xml:space="preserve">, </w:t>
      </w:r>
      <w:r w:rsidRPr="0055772D">
        <w:rPr>
          <w:rFonts w:ascii="Arial" w:hAnsi="Arial" w:cs="Arial"/>
          <w:i/>
          <w:sz w:val="20"/>
          <w:szCs w:val="20"/>
        </w:rPr>
        <w:t>&lt;gads&gt;</w:t>
      </w:r>
      <w:r w:rsidRPr="0055772D">
        <w:rPr>
          <w:rFonts w:ascii="Arial" w:hAnsi="Arial" w:cs="Arial"/>
          <w:sz w:val="20"/>
          <w:szCs w:val="20"/>
        </w:rPr>
        <w:t>.</w:t>
      </w:r>
      <w:proofErr w:type="spellStart"/>
      <w:r w:rsidRPr="0055772D">
        <w:rPr>
          <w:rFonts w:ascii="Arial" w:hAnsi="Arial" w:cs="Arial"/>
          <w:sz w:val="20"/>
          <w:szCs w:val="20"/>
        </w:rPr>
        <w:t>gada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datums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  <w:r w:rsidRPr="0055772D">
        <w:rPr>
          <w:rFonts w:ascii="Arial" w:hAnsi="Arial" w:cs="Arial"/>
          <w:sz w:val="20"/>
          <w:szCs w:val="20"/>
        </w:rPr>
        <w:t>.</w:t>
      </w: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mēnesis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</w:p>
    <w:p w:rsidR="001A4043" w:rsidRPr="0055772D" w:rsidRDefault="001A4043" w:rsidP="001A4043">
      <w:pPr>
        <w:pStyle w:val="Pielikums"/>
        <w:rPr>
          <w:sz w:val="20"/>
          <w:szCs w:val="20"/>
        </w:rPr>
      </w:pPr>
    </w:p>
    <w:p w:rsidR="001A4043" w:rsidRPr="001A4043" w:rsidRDefault="001A4043" w:rsidP="001A4043">
      <w:pPr>
        <w:ind w:firstLine="720"/>
        <w:jc w:val="both"/>
        <w:rPr>
          <w:rFonts w:ascii="Arial" w:hAnsi="Arial" w:cs="Arial"/>
          <w:sz w:val="20"/>
          <w:szCs w:val="20"/>
          <w:lang w:val="lv-LV"/>
        </w:rPr>
      </w:pPr>
      <w:r w:rsidRPr="001A4043">
        <w:rPr>
          <w:rFonts w:ascii="Arial" w:hAnsi="Arial" w:cs="Arial"/>
          <w:sz w:val="20"/>
          <w:szCs w:val="20"/>
          <w:lang w:val="lv-LV"/>
        </w:rPr>
        <w:t>Mēs, &lt;</w:t>
      </w:r>
      <w:r w:rsidRPr="001A4043">
        <w:rPr>
          <w:rFonts w:ascii="Arial" w:hAnsi="Arial" w:cs="Arial"/>
          <w:i/>
          <w:sz w:val="20"/>
          <w:szCs w:val="20"/>
          <w:lang w:val="lv-LV"/>
        </w:rPr>
        <w:t>bankas nosaukums&gt;</w:t>
      </w:r>
      <w:r w:rsidRPr="001A4043">
        <w:rPr>
          <w:rFonts w:ascii="Arial" w:hAnsi="Arial" w:cs="Arial"/>
          <w:sz w:val="20"/>
          <w:szCs w:val="20"/>
          <w:lang w:val="lv-LV"/>
        </w:rPr>
        <w:t>, vienotais reģistrācijas Nr.</w:t>
      </w:r>
      <w:r w:rsidRPr="001A4043">
        <w:rPr>
          <w:rFonts w:ascii="Arial" w:hAnsi="Arial" w:cs="Arial"/>
          <w:i/>
          <w:sz w:val="20"/>
          <w:szCs w:val="20"/>
          <w:lang w:val="lv-LV"/>
        </w:rPr>
        <w:t>&lt;reģistrācijas numurs&gt;</w:t>
      </w:r>
      <w:r w:rsidRPr="001A4043">
        <w:rPr>
          <w:rFonts w:ascii="Arial" w:hAnsi="Arial" w:cs="Arial"/>
          <w:sz w:val="20"/>
          <w:szCs w:val="20"/>
          <w:lang w:val="lv-LV"/>
        </w:rPr>
        <w:t xml:space="preserve">, juridiskā adrese: </w:t>
      </w:r>
      <w:r w:rsidRPr="001A4043">
        <w:rPr>
          <w:rFonts w:ascii="Arial" w:hAnsi="Arial" w:cs="Arial"/>
          <w:i/>
          <w:sz w:val="20"/>
          <w:szCs w:val="20"/>
          <w:lang w:val="lv-LV"/>
        </w:rPr>
        <w:t>&lt;juridiskā adrese&gt;</w:t>
      </w:r>
      <w:r w:rsidRPr="001A4043">
        <w:rPr>
          <w:rFonts w:ascii="Arial" w:hAnsi="Arial" w:cs="Arial"/>
          <w:sz w:val="20"/>
          <w:szCs w:val="20"/>
          <w:lang w:val="lv-LV"/>
        </w:rPr>
        <w:t>, neatsaucami apņemamies 15 dienu laikā no Pasūtītājā rakstiskā pieprasījuma, kurā minēts, ka</w:t>
      </w:r>
    </w:p>
    <w:p w:rsidR="001A4043" w:rsidRPr="001A4043" w:rsidRDefault="001A4043" w:rsidP="001A4043">
      <w:pPr>
        <w:jc w:val="both"/>
        <w:rPr>
          <w:rFonts w:ascii="Arial" w:hAnsi="Arial" w:cs="Arial"/>
          <w:i/>
          <w:sz w:val="20"/>
          <w:szCs w:val="20"/>
          <w:lang w:val="lv-LV"/>
        </w:rPr>
      </w:pPr>
    </w:p>
    <w:p w:rsidR="001A4043" w:rsidRPr="0055772D" w:rsidRDefault="001A4043" w:rsidP="001A4043">
      <w:pPr>
        <w:jc w:val="both"/>
        <w:rPr>
          <w:rFonts w:ascii="Arial" w:hAnsi="Arial" w:cs="Arial"/>
          <w:i/>
          <w:sz w:val="20"/>
          <w:szCs w:val="20"/>
        </w:rPr>
      </w:pP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Uzņēmuma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nosaukums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</w:p>
    <w:p w:rsidR="001A4043" w:rsidRPr="0055772D" w:rsidRDefault="001A4043" w:rsidP="001A4043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55772D">
        <w:rPr>
          <w:rFonts w:ascii="Arial" w:hAnsi="Arial" w:cs="Arial"/>
          <w:sz w:val="20"/>
          <w:szCs w:val="20"/>
        </w:rPr>
        <w:t>Vienotais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reģistrācijas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Nr</w:t>
      </w:r>
      <w:proofErr w:type="spellEnd"/>
      <w:r w:rsidRPr="0055772D">
        <w:rPr>
          <w:rFonts w:ascii="Arial" w:hAnsi="Arial" w:cs="Arial"/>
          <w:sz w:val="20"/>
          <w:szCs w:val="20"/>
        </w:rPr>
        <w:t>.</w:t>
      </w:r>
      <w:r w:rsidRPr="0055772D">
        <w:rPr>
          <w:rFonts w:ascii="Arial" w:hAnsi="Arial" w:cs="Arial"/>
          <w:i/>
          <w:sz w:val="20"/>
          <w:szCs w:val="20"/>
        </w:rPr>
        <w:t xml:space="preserve"> 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reģistrācijas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numurs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</w:p>
    <w:p w:rsidR="001A4043" w:rsidRPr="0055772D" w:rsidRDefault="001A4043" w:rsidP="001A404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5772D">
        <w:rPr>
          <w:rFonts w:ascii="Arial" w:hAnsi="Arial" w:cs="Arial"/>
          <w:sz w:val="20"/>
          <w:szCs w:val="20"/>
        </w:rPr>
        <w:t>Adrese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: </w:t>
      </w: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juridiskā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adrese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  <w:r w:rsidRPr="0055772D">
        <w:rPr>
          <w:rFonts w:ascii="Arial" w:hAnsi="Arial" w:cs="Arial"/>
          <w:sz w:val="20"/>
          <w:szCs w:val="20"/>
        </w:rPr>
        <w:t xml:space="preserve"> </w:t>
      </w:r>
    </w:p>
    <w:p w:rsidR="001A4043" w:rsidRPr="0055772D" w:rsidRDefault="001A4043" w:rsidP="001A4043">
      <w:pPr>
        <w:jc w:val="both"/>
        <w:rPr>
          <w:rFonts w:ascii="Arial" w:hAnsi="Arial" w:cs="Arial"/>
          <w:sz w:val="20"/>
          <w:szCs w:val="20"/>
        </w:rPr>
      </w:pPr>
      <w:r w:rsidRPr="0055772D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turpmāk</w:t>
      </w:r>
      <w:proofErr w:type="spellEnd"/>
      <w:proofErr w:type="gramEnd"/>
      <w:r w:rsidRPr="0055772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5772D">
        <w:rPr>
          <w:rFonts w:ascii="Arial" w:hAnsi="Arial" w:cs="Arial"/>
          <w:sz w:val="20"/>
          <w:szCs w:val="20"/>
        </w:rPr>
        <w:t>Uzņēmējs</w:t>
      </w:r>
      <w:proofErr w:type="spellEnd"/>
      <w:r w:rsidRPr="0055772D">
        <w:rPr>
          <w:rFonts w:ascii="Arial" w:hAnsi="Arial" w:cs="Arial"/>
          <w:sz w:val="20"/>
          <w:szCs w:val="20"/>
        </w:rPr>
        <w:t>)</w:t>
      </w:r>
    </w:p>
    <w:p w:rsidR="001A4043" w:rsidRPr="0055772D" w:rsidRDefault="001A4043" w:rsidP="001A4043">
      <w:pPr>
        <w:jc w:val="both"/>
        <w:rPr>
          <w:rFonts w:ascii="Arial" w:hAnsi="Arial" w:cs="Arial"/>
          <w:sz w:val="20"/>
          <w:szCs w:val="20"/>
        </w:rPr>
      </w:pPr>
    </w:p>
    <w:p w:rsidR="001A4043" w:rsidRPr="0055772D" w:rsidRDefault="001A4043" w:rsidP="001A4043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nav</w:t>
      </w:r>
      <w:proofErr w:type="spellEnd"/>
      <w:proofErr w:type="gram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izpildījis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55772D">
        <w:rPr>
          <w:rFonts w:ascii="Arial" w:hAnsi="Arial" w:cs="Arial"/>
          <w:sz w:val="20"/>
          <w:szCs w:val="20"/>
        </w:rPr>
        <w:t>Līguma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izrietošās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saistības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vai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nav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pagarinājis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šo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garantiju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5772D">
        <w:rPr>
          <w:rFonts w:ascii="Arial" w:hAnsi="Arial" w:cs="Arial"/>
          <w:sz w:val="20"/>
          <w:szCs w:val="20"/>
        </w:rPr>
        <w:t>turpmāk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5772D">
        <w:rPr>
          <w:rFonts w:ascii="Arial" w:hAnsi="Arial" w:cs="Arial"/>
          <w:sz w:val="20"/>
          <w:szCs w:val="20"/>
        </w:rPr>
        <w:t>Garantija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5772D">
        <w:rPr>
          <w:rFonts w:ascii="Arial" w:hAnsi="Arial" w:cs="Arial"/>
          <w:sz w:val="20"/>
          <w:szCs w:val="20"/>
        </w:rPr>
        <w:t>pirms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Garantijas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beigu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datuma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saskaņā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ar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Līguma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noteikumiem</w:t>
      </w:r>
      <w:proofErr w:type="spellEnd"/>
      <w:r w:rsidRPr="0055772D">
        <w:rPr>
          <w:rFonts w:ascii="Arial" w:hAnsi="Arial" w:cs="Arial"/>
          <w:sz w:val="20"/>
          <w:szCs w:val="20"/>
        </w:rPr>
        <w:t>,</w:t>
      </w:r>
    </w:p>
    <w:p w:rsidR="001A4043" w:rsidRPr="0055772D" w:rsidRDefault="001A4043" w:rsidP="001A4043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neprasot</w:t>
      </w:r>
      <w:proofErr w:type="spellEnd"/>
      <w:proofErr w:type="gram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Pasūtītājam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pamatot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savu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pieprasījumu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izmaksāt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Pasūtītājam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jebkuru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tā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pieprasīto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summu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vai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summas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kopumā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nepārsniedz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r w:rsidRPr="0055772D">
        <w:rPr>
          <w:rFonts w:ascii="Arial" w:hAnsi="Arial" w:cs="Arial"/>
          <w:i/>
          <w:sz w:val="20"/>
          <w:szCs w:val="20"/>
        </w:rPr>
        <w:t xml:space="preserve">&lt;summa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cipariem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  <w:r w:rsidRPr="00557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</w:t>
      </w:r>
      <w:r w:rsidRPr="0055772D">
        <w:rPr>
          <w:rFonts w:ascii="Arial" w:hAnsi="Arial" w:cs="Arial"/>
          <w:sz w:val="20"/>
          <w:szCs w:val="20"/>
        </w:rPr>
        <w:t xml:space="preserve"> (</w:t>
      </w:r>
      <w:r w:rsidRPr="0055772D">
        <w:rPr>
          <w:rFonts w:ascii="Arial" w:hAnsi="Arial" w:cs="Arial"/>
          <w:i/>
          <w:sz w:val="20"/>
          <w:szCs w:val="20"/>
        </w:rPr>
        <w:t xml:space="preserve">&lt;summa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vārdiem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&gt; </w:t>
      </w:r>
      <w:r w:rsidRPr="0055772D">
        <w:rPr>
          <w:rFonts w:ascii="Arial" w:hAnsi="Arial" w:cs="Arial"/>
          <w:sz w:val="20"/>
          <w:szCs w:val="20"/>
        </w:rPr>
        <w:t>latus)</w:t>
      </w:r>
      <w:r w:rsidRPr="0055772D">
        <w:rPr>
          <w:rFonts w:ascii="Arial" w:hAnsi="Arial" w:cs="Arial"/>
          <w:i/>
          <w:sz w:val="20"/>
          <w:szCs w:val="20"/>
        </w:rPr>
        <w:t xml:space="preserve">] (5% no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Līguma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summas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bez PVN)</w:t>
      </w:r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maksājumu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veicot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uz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pieprasījumā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norādīto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norēķinu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kontu</w:t>
      </w:r>
      <w:proofErr w:type="spellEnd"/>
      <w:r w:rsidRPr="0055772D">
        <w:rPr>
          <w:rFonts w:ascii="Arial" w:hAnsi="Arial" w:cs="Arial"/>
          <w:sz w:val="20"/>
          <w:szCs w:val="20"/>
        </w:rPr>
        <w:t>.</w:t>
      </w:r>
    </w:p>
    <w:p w:rsidR="001A4043" w:rsidRPr="0055772D" w:rsidRDefault="001A4043" w:rsidP="001A404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5772D">
        <w:rPr>
          <w:rFonts w:ascii="Arial" w:hAnsi="Arial" w:cs="Arial"/>
          <w:sz w:val="20"/>
          <w:szCs w:val="20"/>
        </w:rPr>
        <w:t>Pasūtītāja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pieprasījumam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jābūt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nosūtītam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mums ne </w:t>
      </w:r>
      <w:proofErr w:type="spellStart"/>
      <w:r w:rsidRPr="0055772D">
        <w:rPr>
          <w:rFonts w:ascii="Arial" w:hAnsi="Arial" w:cs="Arial"/>
          <w:sz w:val="20"/>
          <w:szCs w:val="20"/>
        </w:rPr>
        <w:t>vēlāk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kā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r w:rsidRPr="0055772D">
        <w:rPr>
          <w:rFonts w:ascii="Arial" w:hAnsi="Arial" w:cs="Arial"/>
          <w:i/>
          <w:sz w:val="20"/>
          <w:szCs w:val="20"/>
        </w:rPr>
        <w:t>&lt;gads&gt;</w:t>
      </w:r>
      <w:r w:rsidRPr="0055772D">
        <w:rPr>
          <w:rFonts w:ascii="Arial" w:hAnsi="Arial" w:cs="Arial"/>
          <w:sz w:val="20"/>
          <w:szCs w:val="20"/>
        </w:rPr>
        <w:t>.</w:t>
      </w:r>
      <w:proofErr w:type="spellStart"/>
      <w:r w:rsidRPr="0055772D">
        <w:rPr>
          <w:rFonts w:ascii="Arial" w:hAnsi="Arial" w:cs="Arial"/>
          <w:sz w:val="20"/>
          <w:szCs w:val="20"/>
        </w:rPr>
        <w:t>gada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datums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  <w:r w:rsidRPr="0055772D">
        <w:rPr>
          <w:rFonts w:ascii="Arial" w:hAnsi="Arial" w:cs="Arial"/>
          <w:sz w:val="20"/>
          <w:szCs w:val="20"/>
        </w:rPr>
        <w:t>.</w:t>
      </w: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mēnesis</w:t>
      </w:r>
      <w:proofErr w:type="spellEnd"/>
      <w:proofErr w:type="gramStart"/>
      <w:r w:rsidRPr="0055772D">
        <w:rPr>
          <w:rFonts w:ascii="Arial" w:hAnsi="Arial" w:cs="Arial"/>
          <w:i/>
          <w:sz w:val="20"/>
          <w:szCs w:val="20"/>
        </w:rPr>
        <w:t xml:space="preserve">&gt; </w:t>
      </w:r>
      <w:r w:rsidRPr="0055772D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End"/>
      <w:r w:rsidRPr="0055772D">
        <w:rPr>
          <w:rFonts w:ascii="Arial" w:hAnsi="Arial" w:cs="Arial"/>
          <w:sz w:val="20"/>
          <w:szCs w:val="20"/>
        </w:rPr>
        <w:t>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ir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Garantijas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beigu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datums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5772D">
        <w:rPr>
          <w:rFonts w:ascii="Arial" w:hAnsi="Arial" w:cs="Arial"/>
          <w:sz w:val="20"/>
          <w:szCs w:val="20"/>
        </w:rPr>
        <w:t>adresējot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to 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bankas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nosaukums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  <w:r w:rsidRPr="0055772D">
        <w:rPr>
          <w:rFonts w:ascii="Arial" w:hAnsi="Arial" w:cs="Arial"/>
          <w:sz w:val="20"/>
          <w:szCs w:val="20"/>
        </w:rPr>
        <w:t xml:space="preserve">,  </w:t>
      </w:r>
      <w:r w:rsidRPr="0055772D">
        <w:rPr>
          <w:rFonts w:ascii="Arial" w:hAnsi="Arial" w:cs="Arial"/>
          <w:i/>
          <w:sz w:val="20"/>
          <w:szCs w:val="20"/>
        </w:rPr>
        <w:t xml:space="preserve">&lt;pasta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adrese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&gt;.</w:t>
      </w:r>
      <w:r w:rsidRPr="0055772D">
        <w:rPr>
          <w:rFonts w:ascii="Arial" w:hAnsi="Arial" w:cs="Arial"/>
          <w:sz w:val="20"/>
          <w:szCs w:val="20"/>
        </w:rPr>
        <w:t xml:space="preserve"> </w:t>
      </w:r>
    </w:p>
    <w:p w:rsidR="001A4043" w:rsidRPr="0055772D" w:rsidRDefault="001A4043" w:rsidP="001A4043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Pieprasījumu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parakstījušās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personas </w:t>
      </w:r>
      <w:proofErr w:type="spellStart"/>
      <w:r w:rsidRPr="0055772D">
        <w:rPr>
          <w:rFonts w:ascii="Arial" w:hAnsi="Arial" w:cs="Arial"/>
          <w:sz w:val="20"/>
          <w:szCs w:val="20"/>
        </w:rPr>
        <w:t>parakstam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jābūt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notariāli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apliecinātam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vai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arī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pieprasījums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iesniedzams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ar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bankas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apkalpo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Pasūtītāju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starpniecību</w:t>
      </w:r>
      <w:proofErr w:type="spellEnd"/>
      <w:r w:rsidRPr="0055772D">
        <w:rPr>
          <w:rFonts w:ascii="Arial" w:hAnsi="Arial" w:cs="Arial"/>
          <w:sz w:val="20"/>
          <w:szCs w:val="20"/>
        </w:rPr>
        <w:t>.</w:t>
      </w:r>
      <w:proofErr w:type="gram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Šajā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gadījumā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pieprasījumu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parakstījušās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personas </w:t>
      </w:r>
      <w:proofErr w:type="spellStart"/>
      <w:r w:rsidRPr="0055772D">
        <w:rPr>
          <w:rFonts w:ascii="Arial" w:hAnsi="Arial" w:cs="Arial"/>
          <w:sz w:val="20"/>
          <w:szCs w:val="20"/>
        </w:rPr>
        <w:t>parakstu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apliecina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banka</w:t>
      </w:r>
      <w:proofErr w:type="spellEnd"/>
      <w:proofErr w:type="gramEnd"/>
      <w:r w:rsidRPr="0055772D">
        <w:rPr>
          <w:rFonts w:ascii="Arial" w:hAnsi="Arial" w:cs="Arial"/>
          <w:sz w:val="20"/>
          <w:szCs w:val="20"/>
        </w:rPr>
        <w:t>.</w:t>
      </w:r>
    </w:p>
    <w:p w:rsidR="001A4043" w:rsidRPr="0055772D" w:rsidRDefault="001A4043" w:rsidP="001A4043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55772D">
        <w:rPr>
          <w:rFonts w:ascii="Arial" w:hAnsi="Arial" w:cs="Arial"/>
          <w:sz w:val="20"/>
          <w:szCs w:val="20"/>
        </w:rPr>
        <w:t>Garantijai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ir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piemērojami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Starptautiskās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Tirdzniecības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5772D">
        <w:rPr>
          <w:rFonts w:ascii="Arial" w:hAnsi="Arial" w:cs="Arial"/>
          <w:sz w:val="20"/>
          <w:szCs w:val="20"/>
        </w:rPr>
        <w:t>un</w:t>
      </w:r>
      <w:proofErr w:type="gram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rūpniecības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kameras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Vienotie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noteikumi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par </w:t>
      </w:r>
      <w:proofErr w:type="spellStart"/>
      <w:r w:rsidRPr="0055772D">
        <w:rPr>
          <w:rFonts w:ascii="Arial" w:hAnsi="Arial" w:cs="Arial"/>
          <w:sz w:val="20"/>
          <w:szCs w:val="20"/>
        </w:rPr>
        <w:t>pieprasījumu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garantijām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Nr.458, </w:t>
      </w:r>
      <w:proofErr w:type="spellStart"/>
      <w:r w:rsidRPr="0055772D">
        <w:rPr>
          <w:rFonts w:ascii="Arial" w:hAnsi="Arial" w:cs="Arial"/>
          <w:sz w:val="20"/>
          <w:szCs w:val="20"/>
        </w:rPr>
        <w:t>kā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arī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Latvijas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Republikas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normatīvie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tiesību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akti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55772D">
        <w:rPr>
          <w:rFonts w:ascii="Arial" w:hAnsi="Arial" w:cs="Arial"/>
          <w:sz w:val="20"/>
          <w:szCs w:val="20"/>
        </w:rPr>
        <w:t>Jebkādi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strīdi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radušies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saistībā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ar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garantiju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izskatāmi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Latvijas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Republikas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tiesā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Latvijas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Republikas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normatīvajos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tiesību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aktos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noteiktajā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kārtībā</w:t>
      </w:r>
      <w:proofErr w:type="spellEnd"/>
      <w:r w:rsidRPr="0055772D">
        <w:rPr>
          <w:rFonts w:ascii="Arial" w:hAnsi="Arial" w:cs="Arial"/>
          <w:sz w:val="20"/>
          <w:szCs w:val="20"/>
        </w:rPr>
        <w:t>.</w:t>
      </w:r>
      <w:proofErr w:type="gramEnd"/>
    </w:p>
    <w:p w:rsidR="001A4043" w:rsidRPr="0055772D" w:rsidRDefault="001A4043" w:rsidP="001A4043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55772D">
        <w:rPr>
          <w:rFonts w:ascii="Arial" w:hAnsi="Arial" w:cs="Arial"/>
          <w:sz w:val="20"/>
          <w:szCs w:val="20"/>
        </w:rPr>
        <w:t>Šis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galvojums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sastādīts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divos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eksemplāros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55772D">
        <w:rPr>
          <w:rFonts w:ascii="Arial" w:hAnsi="Arial" w:cs="Arial"/>
          <w:sz w:val="20"/>
          <w:szCs w:val="20"/>
        </w:rPr>
        <w:t>kuriem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viens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atrodas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pie </w:t>
      </w:r>
      <w:proofErr w:type="spellStart"/>
      <w:r w:rsidRPr="0055772D">
        <w:rPr>
          <w:rFonts w:ascii="Arial" w:hAnsi="Arial" w:cs="Arial"/>
          <w:sz w:val="20"/>
          <w:szCs w:val="20"/>
        </w:rPr>
        <w:t>Pasūtītajā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sz w:val="20"/>
          <w:szCs w:val="20"/>
        </w:rPr>
        <w:t>otrs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eksemplārs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glabājas</w:t>
      </w:r>
      <w:proofErr w:type="spellEnd"/>
      <w:r w:rsidRPr="00557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sz w:val="20"/>
          <w:szCs w:val="20"/>
        </w:rPr>
        <w:t>Bankā</w:t>
      </w:r>
      <w:proofErr w:type="spellEnd"/>
      <w:r w:rsidRPr="0055772D">
        <w:rPr>
          <w:rFonts w:ascii="Arial" w:hAnsi="Arial" w:cs="Arial"/>
          <w:sz w:val="20"/>
          <w:szCs w:val="20"/>
        </w:rPr>
        <w:t>.</w:t>
      </w:r>
    </w:p>
    <w:p w:rsidR="001A4043" w:rsidRPr="0055772D" w:rsidRDefault="001A4043" w:rsidP="001A4043">
      <w:pPr>
        <w:rPr>
          <w:rFonts w:ascii="Arial" w:hAnsi="Arial" w:cs="Arial"/>
          <w:sz w:val="20"/>
          <w:szCs w:val="20"/>
        </w:rPr>
      </w:pPr>
    </w:p>
    <w:p w:rsidR="001A4043" w:rsidRPr="0055772D" w:rsidRDefault="001A4043" w:rsidP="001A4043">
      <w:pPr>
        <w:rPr>
          <w:rFonts w:ascii="Arial" w:hAnsi="Arial" w:cs="Arial"/>
          <w:i/>
          <w:sz w:val="20"/>
          <w:szCs w:val="20"/>
        </w:rPr>
      </w:pP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Pilnvarotās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personas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amats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paraksts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55772D">
        <w:rPr>
          <w:rFonts w:ascii="Arial" w:hAnsi="Arial" w:cs="Arial"/>
          <w:i/>
          <w:sz w:val="20"/>
          <w:szCs w:val="20"/>
        </w:rPr>
        <w:t>un</w:t>
      </w:r>
      <w:proofErr w:type="gram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paraksta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atšifrējums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</w:p>
    <w:p w:rsidR="001A4043" w:rsidRPr="0055772D" w:rsidRDefault="001A4043" w:rsidP="001A4043">
      <w:pPr>
        <w:rPr>
          <w:rFonts w:ascii="Arial" w:hAnsi="Arial" w:cs="Arial"/>
          <w:i/>
          <w:sz w:val="20"/>
          <w:szCs w:val="20"/>
        </w:rPr>
      </w:pPr>
      <w:r w:rsidRPr="0055772D">
        <w:rPr>
          <w:rFonts w:ascii="Arial" w:hAnsi="Arial" w:cs="Arial"/>
          <w:i/>
          <w:sz w:val="20"/>
          <w:szCs w:val="20"/>
        </w:rPr>
        <w:t>&lt;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Bankas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zīmoga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5772D">
        <w:rPr>
          <w:rFonts w:ascii="Arial" w:hAnsi="Arial" w:cs="Arial"/>
          <w:i/>
          <w:sz w:val="20"/>
          <w:szCs w:val="20"/>
        </w:rPr>
        <w:t>nospiedums</w:t>
      </w:r>
      <w:proofErr w:type="spellEnd"/>
      <w:r w:rsidRPr="0055772D">
        <w:rPr>
          <w:rFonts w:ascii="Arial" w:hAnsi="Arial" w:cs="Arial"/>
          <w:i/>
          <w:sz w:val="20"/>
          <w:szCs w:val="20"/>
        </w:rPr>
        <w:t>&gt;</w:t>
      </w:r>
    </w:p>
    <w:p w:rsidR="001A4043" w:rsidRPr="0055772D" w:rsidRDefault="001A4043" w:rsidP="001A4043">
      <w:pPr>
        <w:jc w:val="right"/>
        <w:rPr>
          <w:rFonts w:ascii="Arial" w:hAnsi="Arial" w:cs="Arial"/>
          <w:b/>
          <w:sz w:val="20"/>
          <w:szCs w:val="20"/>
        </w:rPr>
      </w:pP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</w:p>
    <w:p w:rsidR="001A4043" w:rsidRPr="0055772D" w:rsidRDefault="001A4043" w:rsidP="001A4043">
      <w:pPr>
        <w:jc w:val="right"/>
        <w:rPr>
          <w:rFonts w:ascii="Arial" w:hAnsi="Arial" w:cs="Arial"/>
          <w:sz w:val="20"/>
          <w:szCs w:val="20"/>
        </w:rPr>
      </w:pPr>
    </w:p>
    <w:p w:rsidR="00C21125" w:rsidRDefault="00C21125" w:rsidP="001A4043">
      <w:pPr>
        <w:jc w:val="right"/>
        <w:rPr>
          <w:rFonts w:ascii="Arial" w:hAnsi="Arial" w:cs="Arial"/>
          <w:i/>
          <w:sz w:val="20"/>
          <w:szCs w:val="20"/>
        </w:rPr>
      </w:pPr>
    </w:p>
    <w:sectPr w:rsidR="00C21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67"/>
    <w:rsid w:val="001A4043"/>
    <w:rsid w:val="003F61B0"/>
    <w:rsid w:val="00496CEB"/>
    <w:rsid w:val="00633974"/>
    <w:rsid w:val="006E10D6"/>
    <w:rsid w:val="00805B9D"/>
    <w:rsid w:val="00983667"/>
    <w:rsid w:val="00C21125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9D"/>
    <w:pPr>
      <w:keepNext/>
      <w:tabs>
        <w:tab w:val="num" w:pos="360"/>
      </w:tabs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9D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805B9D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805B9D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805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5B9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tv2131">
    <w:name w:val="tv2131"/>
    <w:basedOn w:val="Normal"/>
    <w:rsid w:val="00805B9D"/>
    <w:pPr>
      <w:widowControl/>
      <w:suppressAutoHyphens w:val="0"/>
      <w:spacing w:line="360" w:lineRule="auto"/>
      <w:ind w:firstLine="230"/>
    </w:pPr>
    <w:rPr>
      <w:rFonts w:eastAsia="Times New Roman" w:cs="Times New Roman"/>
      <w:color w:val="414142"/>
      <w:sz w:val="15"/>
      <w:szCs w:val="15"/>
      <w:lang w:val="lv-LV" w:eastAsia="lv-LV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E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Default">
    <w:name w:val="Default"/>
    <w:rsid w:val="006E1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ielikums">
    <w:name w:val="Pielikums"/>
    <w:basedOn w:val="Normal"/>
    <w:rsid w:val="001A4043"/>
    <w:pPr>
      <w:widowControl/>
      <w:suppressAutoHyphens w:val="0"/>
      <w:jc w:val="right"/>
    </w:pPr>
    <w:rPr>
      <w:rFonts w:ascii="Arial" w:eastAsia="Times New Roman" w:hAnsi="Arial" w:cs="Arial"/>
      <w:b/>
      <w:bCs/>
      <w:color w:val="auto"/>
      <w:lang w:val="lv-LV" w:eastAsia="lv-LV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9D"/>
    <w:pPr>
      <w:keepNext/>
      <w:tabs>
        <w:tab w:val="num" w:pos="360"/>
      </w:tabs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9D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805B9D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805B9D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805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5B9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tv2131">
    <w:name w:val="tv2131"/>
    <w:basedOn w:val="Normal"/>
    <w:rsid w:val="00805B9D"/>
    <w:pPr>
      <w:widowControl/>
      <w:suppressAutoHyphens w:val="0"/>
      <w:spacing w:line="360" w:lineRule="auto"/>
      <w:ind w:firstLine="230"/>
    </w:pPr>
    <w:rPr>
      <w:rFonts w:eastAsia="Times New Roman" w:cs="Times New Roman"/>
      <w:color w:val="414142"/>
      <w:sz w:val="15"/>
      <w:szCs w:val="15"/>
      <w:lang w:val="lv-LV" w:eastAsia="lv-LV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E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Default">
    <w:name w:val="Default"/>
    <w:rsid w:val="006E1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ielikums">
    <w:name w:val="Pielikums"/>
    <w:basedOn w:val="Normal"/>
    <w:rsid w:val="001A4043"/>
    <w:pPr>
      <w:widowControl/>
      <w:suppressAutoHyphens w:val="0"/>
      <w:jc w:val="right"/>
    </w:pPr>
    <w:rPr>
      <w:rFonts w:ascii="Arial" w:eastAsia="Times New Roman" w:hAnsi="Arial" w:cs="Arial"/>
      <w:b/>
      <w:bCs/>
      <w:color w:val="auto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1436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2014-08-18T13:42:00Z</dcterms:created>
  <dcterms:modified xsi:type="dcterms:W3CDTF">2015-06-11T10:33:00Z</dcterms:modified>
</cp:coreProperties>
</file>